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49" w:rsidRDefault="00FB5C49" w:rsidP="00A901A8">
      <w:pPr>
        <w:pStyle w:val="ConsPlusNormal"/>
        <w:widowControl/>
        <w:spacing w:after="120"/>
        <w:ind w:firstLine="108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BC065E" w:rsidRDefault="00BC065E" w:rsidP="00BC065E">
      <w:pPr>
        <w:pStyle w:val="ConsPlusNormal"/>
        <w:widowControl/>
        <w:ind w:left="10065" w:firstLine="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принятия решений о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работке муниципальных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программ Чудовского муниципального района, города Чудово, </w:t>
      </w:r>
      <w:r>
        <w:rPr>
          <w:rFonts w:ascii="Times New Roman" w:hAnsi="Times New Roman" w:cs="Times New Roman"/>
          <w:spacing w:val="-4"/>
          <w:sz w:val="28"/>
          <w:szCs w:val="28"/>
        </w:rPr>
        <w:t>их формирования,</w:t>
      </w:r>
    </w:p>
    <w:p w:rsidR="00BC065E" w:rsidRDefault="00BC065E" w:rsidP="00BC065E">
      <w:pPr>
        <w:pStyle w:val="ConsPlusNormal"/>
        <w:widowControl/>
        <w:ind w:left="10065" w:firstLine="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реализации и проведения оценки </w:t>
      </w:r>
    </w:p>
    <w:p w:rsidR="00BC065E" w:rsidRPr="00BC065E" w:rsidRDefault="00BC065E" w:rsidP="00BC065E">
      <w:pPr>
        <w:pStyle w:val="ConsPlusNormal"/>
        <w:widowControl/>
        <w:ind w:left="1006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эффективности</w:t>
      </w:r>
    </w:p>
    <w:p w:rsidR="00FB5C49" w:rsidRDefault="00FB5C49" w:rsidP="00BE13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5C49" w:rsidRPr="00A901A8" w:rsidRDefault="00FB5C49" w:rsidP="00A901A8">
      <w:pPr>
        <w:spacing w:after="12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01A8">
        <w:rPr>
          <w:rFonts w:ascii="Times New Roman" w:hAnsi="Times New Roman" w:cs="Times New Roman"/>
          <w:b/>
          <w:bCs/>
          <w:sz w:val="28"/>
          <w:szCs w:val="28"/>
        </w:rPr>
        <w:t>ОБОСНОВАНИЕ – РАСЧЕТ</w:t>
      </w:r>
    </w:p>
    <w:p w:rsidR="00FB5C49" w:rsidRDefault="00FB5C49" w:rsidP="00A901A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01A8">
        <w:rPr>
          <w:rFonts w:ascii="Times New Roman" w:hAnsi="Times New Roman" w:cs="Times New Roman"/>
          <w:b/>
          <w:bCs/>
          <w:sz w:val="28"/>
          <w:szCs w:val="28"/>
        </w:rPr>
        <w:t>финансовых ресурсов, необходимых для реализации мероприятий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01A8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FB5C49" w:rsidRPr="00A901A8" w:rsidRDefault="00FB5C49" w:rsidP="00A901A8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01A8">
        <w:rPr>
          <w:rFonts w:ascii="Times New Roman" w:hAnsi="Times New Roman" w:cs="Times New Roman"/>
          <w:b/>
          <w:bCs/>
          <w:sz w:val="28"/>
          <w:szCs w:val="28"/>
        </w:rPr>
        <w:t>и выполнения целевых показателей муниципальной программы</w:t>
      </w:r>
      <w:r w:rsidR="00BC065E">
        <w:rPr>
          <w:rFonts w:ascii="Times New Roman" w:hAnsi="Times New Roman" w:cs="Times New Roman"/>
          <w:b/>
          <w:bCs/>
          <w:sz w:val="28"/>
          <w:szCs w:val="28"/>
        </w:rPr>
        <w:t xml:space="preserve"> Чудовского муниципального района,                                       города Чудово</w:t>
      </w:r>
    </w:p>
    <w:p w:rsidR="00FB5C49" w:rsidRDefault="00FB5C49" w:rsidP="00BE1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</w:t>
      </w:r>
    </w:p>
    <w:p w:rsidR="00FB5C49" w:rsidRPr="00A901A8" w:rsidRDefault="00FB5C49" w:rsidP="00BE13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01A8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FB5C49" w:rsidRDefault="00FB5C49" w:rsidP="00BE1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58"/>
        <w:gridCol w:w="996"/>
        <w:gridCol w:w="1134"/>
        <w:gridCol w:w="1720"/>
        <w:gridCol w:w="753"/>
        <w:gridCol w:w="787"/>
        <w:gridCol w:w="828"/>
        <w:gridCol w:w="886"/>
        <w:gridCol w:w="992"/>
        <w:gridCol w:w="992"/>
        <w:gridCol w:w="838"/>
        <w:gridCol w:w="1357"/>
        <w:gridCol w:w="880"/>
        <w:gridCol w:w="894"/>
      </w:tblGrid>
      <w:tr w:rsidR="00FB5C49" w:rsidRPr="00BC065E" w:rsidTr="00BB1BBB">
        <w:trPr>
          <w:trHeight w:val="278"/>
        </w:trPr>
        <w:tc>
          <w:tcPr>
            <w:tcW w:w="1758" w:type="dxa"/>
            <w:vMerge w:val="restart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Цели и задачи в соответствии со Стратегией соц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ально-экономического развития Чудо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ского муниц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пального района до 2030 года, д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кументами стр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тегического пл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нирования Ч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довского мун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ципального ра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она</w:t>
            </w:r>
          </w:p>
        </w:tc>
        <w:tc>
          <w:tcPr>
            <w:tcW w:w="996" w:type="dxa"/>
            <w:vMerge w:val="restart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нование мер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приятия</w:t>
            </w:r>
          </w:p>
        </w:tc>
        <w:tc>
          <w:tcPr>
            <w:tcW w:w="1134" w:type="dxa"/>
            <w:vMerge w:val="restart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вание ц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левого показат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1720" w:type="dxa"/>
            <w:vMerge w:val="restart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Обоснование-расчет финанс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вых ресурсов, необходимых для реализации мероприятий муниципальной программы и выполнения ц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левых показат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лей муниципал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ной программы</w:t>
            </w:r>
          </w:p>
        </w:tc>
        <w:tc>
          <w:tcPr>
            <w:tcW w:w="753" w:type="dxa"/>
            <w:vMerge w:val="restart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560" w:type="dxa"/>
            <w:gridSpan w:val="8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Потребность в финансовых ресурсах для реализации мероприятий муниципал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ной программы и выполнения целевых показателей муниципальной программы (по г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дам), (тыс</w:t>
            </w:r>
            <w:proofErr w:type="gramStart"/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894" w:type="dxa"/>
            <w:vMerge w:val="restart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Коне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ные резул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таты выпо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нения знач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ний цел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вых показ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телей по г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дам</w:t>
            </w:r>
          </w:p>
        </w:tc>
      </w:tr>
      <w:tr w:rsidR="00FB5C49" w:rsidRPr="00BC065E" w:rsidTr="00BB1BBB">
        <w:trPr>
          <w:trHeight w:val="450"/>
        </w:trPr>
        <w:tc>
          <w:tcPr>
            <w:tcW w:w="1758" w:type="dxa"/>
            <w:vMerge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vMerge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vMerge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vMerge w:val="restart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773" w:type="dxa"/>
            <w:gridSpan w:val="7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в том числе по источникам финансирования</w:t>
            </w:r>
          </w:p>
        </w:tc>
        <w:tc>
          <w:tcPr>
            <w:tcW w:w="894" w:type="dxa"/>
            <w:vMerge/>
          </w:tcPr>
          <w:p w:rsidR="00FB5C49" w:rsidRPr="00BC065E" w:rsidRDefault="00FB5C49" w:rsidP="00860FC7">
            <w:pPr>
              <w:spacing w:before="120"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C49" w:rsidRPr="00BC065E" w:rsidTr="00BB1BBB">
        <w:trPr>
          <w:trHeight w:val="978"/>
        </w:trPr>
        <w:tc>
          <w:tcPr>
            <w:tcW w:w="1758" w:type="dxa"/>
            <w:vMerge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vMerge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vMerge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vMerge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рал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ный бю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жет</w:t>
            </w:r>
          </w:p>
        </w:tc>
        <w:tc>
          <w:tcPr>
            <w:tcW w:w="886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лас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ной бюджет</w:t>
            </w:r>
          </w:p>
        </w:tc>
        <w:tc>
          <w:tcPr>
            <w:tcW w:w="992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gramStart"/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муниц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пального</w:t>
            </w:r>
            <w:proofErr w:type="gramEnd"/>
            <w:r w:rsidRPr="00BC065E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992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бю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bookmarkStart w:id="0" w:name="_GoBack"/>
            <w:bookmarkEnd w:id="0"/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ет г.Чудово</w:t>
            </w:r>
          </w:p>
        </w:tc>
        <w:tc>
          <w:tcPr>
            <w:tcW w:w="838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бю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жеты пос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лений</w:t>
            </w:r>
          </w:p>
        </w:tc>
        <w:tc>
          <w:tcPr>
            <w:tcW w:w="1357" w:type="dxa"/>
          </w:tcPr>
          <w:p w:rsidR="00FB5C49" w:rsidRPr="00BC065E" w:rsidRDefault="00FB5C49" w:rsidP="00860FC7">
            <w:pPr>
              <w:spacing w:before="120" w:after="0" w:line="240" w:lineRule="exact"/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бюджеты госуда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ственных внебюдже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ных фондов Российской Федерации</w:t>
            </w:r>
          </w:p>
        </w:tc>
        <w:tc>
          <w:tcPr>
            <w:tcW w:w="880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другие вн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бю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жетные исто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ники</w:t>
            </w:r>
          </w:p>
        </w:tc>
        <w:tc>
          <w:tcPr>
            <w:tcW w:w="894" w:type="dxa"/>
            <w:vMerge/>
          </w:tcPr>
          <w:p w:rsidR="00FB5C49" w:rsidRPr="00BC065E" w:rsidRDefault="00FB5C49" w:rsidP="00860FC7">
            <w:pPr>
              <w:spacing w:before="120"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C49" w:rsidRPr="00BC065E" w:rsidTr="00BB1BBB">
        <w:tc>
          <w:tcPr>
            <w:tcW w:w="1758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0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3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7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8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6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8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7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80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94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65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B5C49" w:rsidRPr="00BC065E" w:rsidTr="00BB1BBB">
        <w:tc>
          <w:tcPr>
            <w:tcW w:w="1758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FB5C49" w:rsidRPr="00BC065E" w:rsidRDefault="00FB5C49" w:rsidP="00860FC7">
            <w:pPr>
              <w:spacing w:before="120"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FB5C49" w:rsidRPr="00BC065E" w:rsidRDefault="00FB5C49" w:rsidP="00860FC7">
            <w:pPr>
              <w:spacing w:before="120"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:rsidR="00FB5C49" w:rsidRPr="00BC065E" w:rsidRDefault="00FB5C49" w:rsidP="00860FC7">
            <w:pPr>
              <w:spacing w:before="120"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C49" w:rsidRPr="00BC065E" w:rsidTr="00BB1BBB">
        <w:tc>
          <w:tcPr>
            <w:tcW w:w="1758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</w:tcPr>
          <w:p w:rsidR="00FB5C49" w:rsidRPr="00BC065E" w:rsidRDefault="00FB5C49" w:rsidP="00860FC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FB5C49" w:rsidRPr="00BC065E" w:rsidRDefault="00FB5C49" w:rsidP="00860FC7">
            <w:pPr>
              <w:spacing w:before="120"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FB5C49" w:rsidRPr="00BC065E" w:rsidRDefault="00FB5C49" w:rsidP="00860FC7">
            <w:pPr>
              <w:spacing w:before="120"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:rsidR="00FB5C49" w:rsidRPr="00BC065E" w:rsidRDefault="00FB5C49" w:rsidP="00860FC7">
            <w:pPr>
              <w:spacing w:before="120"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5C49" w:rsidRPr="00BE1349" w:rsidRDefault="00FB5C49" w:rsidP="00BE1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sectPr w:rsidR="00FB5C49" w:rsidRPr="00BE1349" w:rsidSect="00BC065E">
      <w:pgSz w:w="16838" w:h="11906" w:orient="landscape"/>
      <w:pgMar w:top="993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09C"/>
    <w:rsid w:val="000317D3"/>
    <w:rsid w:val="00115ABE"/>
    <w:rsid w:val="00203879"/>
    <w:rsid w:val="002062E4"/>
    <w:rsid w:val="00235824"/>
    <w:rsid w:val="00300F18"/>
    <w:rsid w:val="00320941"/>
    <w:rsid w:val="00424546"/>
    <w:rsid w:val="00493475"/>
    <w:rsid w:val="004F609C"/>
    <w:rsid w:val="005E4DC9"/>
    <w:rsid w:val="00632977"/>
    <w:rsid w:val="00860FC7"/>
    <w:rsid w:val="008C52D6"/>
    <w:rsid w:val="00A46D8E"/>
    <w:rsid w:val="00A64ED6"/>
    <w:rsid w:val="00A84C56"/>
    <w:rsid w:val="00A901A8"/>
    <w:rsid w:val="00AB293E"/>
    <w:rsid w:val="00AE7FB2"/>
    <w:rsid w:val="00B8434E"/>
    <w:rsid w:val="00B86CFC"/>
    <w:rsid w:val="00BB1BBB"/>
    <w:rsid w:val="00BC065E"/>
    <w:rsid w:val="00BE1349"/>
    <w:rsid w:val="00C41DC0"/>
    <w:rsid w:val="00D13F51"/>
    <w:rsid w:val="00D24B5B"/>
    <w:rsid w:val="00E8105B"/>
    <w:rsid w:val="00F11458"/>
    <w:rsid w:val="00FB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87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E134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901A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238</Words>
  <Characters>1363</Characters>
  <Application>Microsoft Office Word</Application>
  <DocSecurity>0</DocSecurity>
  <Lines>11</Lines>
  <Paragraphs>3</Paragraphs>
  <ScaleCrop>false</ScaleCrop>
  <Company>Администрация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А. Иванова</dc:creator>
  <cp:keywords/>
  <dc:description/>
  <cp:lastModifiedBy>Ирина Е. Васильева</cp:lastModifiedBy>
  <cp:revision>16</cp:revision>
  <dcterms:created xsi:type="dcterms:W3CDTF">2016-11-21T09:36:00Z</dcterms:created>
  <dcterms:modified xsi:type="dcterms:W3CDTF">2020-07-02T11:55:00Z</dcterms:modified>
</cp:coreProperties>
</file>